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002D1" w14:textId="77777777" w:rsidR="00BA5D5A" w:rsidRDefault="00191729" w:rsidP="00191729">
      <w:pPr>
        <w:jc w:val="center"/>
        <w:rPr>
          <w:b/>
          <w:bCs/>
          <w:sz w:val="44"/>
          <w:szCs w:val="44"/>
        </w:rPr>
      </w:pPr>
      <w:r w:rsidRPr="00191729">
        <w:rPr>
          <w:b/>
          <w:bCs/>
          <w:sz w:val="44"/>
          <w:szCs w:val="44"/>
        </w:rPr>
        <w:t>Spendenaufruf</w:t>
      </w:r>
      <w:r>
        <w:rPr>
          <w:b/>
          <w:bCs/>
          <w:sz w:val="44"/>
          <w:szCs w:val="44"/>
        </w:rPr>
        <w:t xml:space="preserve"> der EJBO</w:t>
      </w:r>
      <w:r w:rsidR="00BA5D5A">
        <w:rPr>
          <w:b/>
          <w:bCs/>
          <w:sz w:val="44"/>
          <w:szCs w:val="44"/>
        </w:rPr>
        <w:t xml:space="preserve"> </w:t>
      </w:r>
    </w:p>
    <w:p w14:paraId="38F60048" w14:textId="684C36FD" w:rsidR="00191729" w:rsidRPr="00191729" w:rsidRDefault="00BA5D5A" w:rsidP="00BA5D5A">
      <w:pPr>
        <w:jc w:val="center"/>
        <w:rPr>
          <w:b/>
          <w:bCs/>
          <w:sz w:val="44"/>
          <w:szCs w:val="44"/>
        </w:rPr>
      </w:pPr>
      <w:r>
        <w:rPr>
          <w:b/>
          <w:bCs/>
          <w:sz w:val="44"/>
          <w:szCs w:val="44"/>
        </w:rPr>
        <w:t xml:space="preserve">Charity-Aktion </w:t>
      </w:r>
      <w:r w:rsidR="00191729">
        <w:rPr>
          <w:b/>
          <w:bCs/>
          <w:sz w:val="44"/>
          <w:szCs w:val="44"/>
        </w:rPr>
        <w:t>2026</w:t>
      </w:r>
      <w:r>
        <w:rPr>
          <w:b/>
          <w:bCs/>
          <w:sz w:val="44"/>
          <w:szCs w:val="44"/>
        </w:rPr>
        <w:t xml:space="preserve">: </w:t>
      </w:r>
      <w:r w:rsidR="00191729" w:rsidRPr="00191729">
        <w:rPr>
          <w:b/>
          <w:bCs/>
          <w:sz w:val="44"/>
          <w:szCs w:val="44"/>
        </w:rPr>
        <w:t>Inklusion bewegt uns</w:t>
      </w:r>
    </w:p>
    <w:p w14:paraId="50759083" w14:textId="77777777" w:rsidR="00191729" w:rsidRPr="00191729" w:rsidRDefault="00191729" w:rsidP="00191729">
      <w:r w:rsidRPr="00191729">
        <w:t> </w:t>
      </w:r>
    </w:p>
    <w:p w14:paraId="70B68C3B" w14:textId="15FE3C42" w:rsidR="00191729" w:rsidRPr="00191729" w:rsidRDefault="00191729" w:rsidP="00BA5D5A">
      <w:pPr>
        <w:spacing w:line="240" w:lineRule="auto"/>
        <w:jc w:val="both"/>
      </w:pPr>
      <w:r w:rsidRPr="00191729">
        <w:t>In einer Zeit, in der vieles auseinanderdriftet, setzen junge Menschen ein Zeichen:</w:t>
      </w:r>
      <w:r w:rsidR="00BA5D5A">
        <w:t xml:space="preserve"> </w:t>
      </w:r>
      <w:r w:rsidRPr="00191729">
        <w:t>für Gemeinschaft, für Teilhabe und für ein Miteinander, das niemanden ausschließt.</w:t>
      </w:r>
      <w:r w:rsidR="00BA5D5A">
        <w:t xml:space="preserve"> </w:t>
      </w:r>
      <w:r w:rsidRPr="00191729">
        <w:t>Beim Landesjugendcamp 2026 bewegen sich junge Menschen 24 Stunden lang.</w:t>
      </w:r>
      <w:r w:rsidR="00BA5D5A">
        <w:t xml:space="preserve"> </w:t>
      </w:r>
      <w:r w:rsidRPr="00191729">
        <w:t>Sie laufen in einem Staffellauf 24 Stunden lang, tanzen, springen, atmen – jede*r auf die eigene Weise.</w:t>
      </w:r>
      <w:r w:rsidR="00BA5D5A">
        <w:t xml:space="preserve"> </w:t>
      </w:r>
      <w:r w:rsidRPr="00191729">
        <w:t>Nicht, um Leistung zu zeigen.</w:t>
      </w:r>
      <w:r w:rsidR="00BA5D5A">
        <w:t xml:space="preserve"> </w:t>
      </w:r>
      <w:r w:rsidRPr="00191729">
        <w:t>Sondern um etwas zu bewegen: Inklusion.</w:t>
      </w:r>
    </w:p>
    <w:p w14:paraId="0686A820" w14:textId="26484510" w:rsidR="00BA5D5A" w:rsidRPr="00191729" w:rsidRDefault="00191729" w:rsidP="00BA5D5A">
      <w:pPr>
        <w:jc w:val="both"/>
      </w:pPr>
      <w:r w:rsidRPr="00191729">
        <w:t>Diese Aktion ist mehr als Bewegung.</w:t>
      </w:r>
      <w:r w:rsidR="00BA5D5A">
        <w:t xml:space="preserve"> </w:t>
      </w:r>
      <w:r w:rsidRPr="00191729">
        <w:t>Sie ist Ausdruck von Selbstbeteiligung und Selbstermächtigung.</w:t>
      </w:r>
      <w:r w:rsidR="00BA5D5A">
        <w:t xml:space="preserve"> </w:t>
      </w:r>
      <w:r w:rsidRPr="00191729">
        <w:t>Junge Menschen übernehmen Verantwortung.</w:t>
      </w:r>
      <w:r w:rsidR="00BA5D5A">
        <w:t xml:space="preserve"> </w:t>
      </w:r>
      <w:r w:rsidRPr="00191729">
        <w:t>Sie gestalten ihre Welt aktiv mit.</w:t>
      </w:r>
      <w:r w:rsidR="00BA5D5A">
        <w:t xml:space="preserve"> </w:t>
      </w:r>
      <w:r w:rsidRPr="00191729">
        <w:t>Sie zeigen: Wir wollen eine Gesellschaft, in der alle dazugehören.</w:t>
      </w:r>
      <w:r w:rsidR="00BA5D5A">
        <w:t xml:space="preserve"> Deswegen bewegen sie </w:t>
      </w:r>
      <w:proofErr w:type="gramStart"/>
      <w:r w:rsidR="00BA5D5A">
        <w:t>sich</w:t>
      </w:r>
      <w:proofErr w:type="gramEnd"/>
      <w:r w:rsidR="00BA5D5A">
        <w:t xml:space="preserve"> um Inklusion mit ihren Spenden möglich zu machen.</w:t>
      </w:r>
    </w:p>
    <w:p w14:paraId="2F8B4D5E" w14:textId="2790A12A" w:rsidR="00BA5D5A" w:rsidRPr="00BA5D5A" w:rsidRDefault="00BA5D5A" w:rsidP="00BA5D5A">
      <w:pPr>
        <w:jc w:val="both"/>
      </w:pPr>
      <w:r w:rsidRPr="00BA5D5A">
        <w:rPr>
          <w:b/>
          <w:bCs/>
        </w:rPr>
        <w:t>Die Spenden sind für folgende Aktionen und konkreten Dinge</w:t>
      </w:r>
      <w:r>
        <w:rPr>
          <w:b/>
          <w:bCs/>
        </w:rPr>
        <w:t xml:space="preserve"> der Hoffnungstaler Stiftung </w:t>
      </w:r>
      <w:proofErr w:type="spellStart"/>
      <w:r>
        <w:rPr>
          <w:b/>
          <w:bCs/>
        </w:rPr>
        <w:t>Lobetal</w:t>
      </w:r>
      <w:proofErr w:type="spellEnd"/>
      <w:r w:rsidRPr="00BA5D5A">
        <w:rPr>
          <w:b/>
          <w:bCs/>
        </w:rPr>
        <w:t>:</w:t>
      </w:r>
    </w:p>
    <w:p w14:paraId="0E23D104" w14:textId="77777777" w:rsidR="00BA5D5A" w:rsidRPr="00BA5D5A" w:rsidRDefault="00BA5D5A" w:rsidP="00BA5D5A">
      <w:pPr>
        <w:numPr>
          <w:ilvl w:val="0"/>
          <w:numId w:val="1"/>
        </w:numPr>
        <w:jc w:val="both"/>
      </w:pPr>
      <w:r w:rsidRPr="00BA5D5A">
        <w:t>Die Erziehungsstellen in Berlin und Brandenburg – hier sind vorwiegend 41 kleine Kinder in familienanalogen Hilfen dauernd untergebracht.  Die Erziehungsstellen veranstalten im Sommer und im Herbst insgesamt 3 Wochen ein Ferienangebot für die Kinder und Jugendlichen, die in den Erziehungsstellen leben. Für konkrete Freizeitmaßnahmen und die Unterbringungskosten für alle Beteiligten in diesen Wochen sind die Spenden willkommen.</w:t>
      </w:r>
    </w:p>
    <w:p w14:paraId="0F162CF8" w14:textId="77777777" w:rsidR="00BA5D5A" w:rsidRPr="00BA5D5A" w:rsidRDefault="00BA5D5A" w:rsidP="00BA5D5A">
      <w:pPr>
        <w:numPr>
          <w:ilvl w:val="0"/>
          <w:numId w:val="1"/>
        </w:numPr>
        <w:jc w:val="both"/>
      </w:pPr>
      <w:r w:rsidRPr="00BA5D5A">
        <w:t>Eine Familie ohne finanzielle Mittel benötigt dringend einen Buggy und ein Reisebett.</w:t>
      </w:r>
    </w:p>
    <w:p w14:paraId="60C7E781" w14:textId="77777777" w:rsidR="00BA5D5A" w:rsidRPr="00BA5D5A" w:rsidRDefault="00BA5D5A" w:rsidP="00BA5D5A">
      <w:pPr>
        <w:numPr>
          <w:ilvl w:val="0"/>
          <w:numId w:val="1"/>
        </w:numPr>
        <w:jc w:val="both"/>
      </w:pPr>
      <w:r w:rsidRPr="00BA5D5A">
        <w:t>„Familie Leben“ – Pflegefamilien für 31 chronisch kranke Kinder und Kinder mit Beeinträchtigungen. Aktuell hat eine Familie einen Bedarf an Unterstützung. Die Pflegefamilie fährt regelmäßig mit dem Pflegekind zu seinen Großeltern. Um die Reise für alle Beteiligten gut durchführen zu können, muss die Familie eine zusätzliche Person begleiten und mit der Familie vor Ort übernachten. Um die Übernachtungskosten und Fahrkosten gut zu finanzieren, braucht es dafür Spenden. Durch das Jugendamt werden die kompletten Kosten nicht gedeckt. </w:t>
      </w:r>
    </w:p>
    <w:p w14:paraId="5EE5947B" w14:textId="77777777" w:rsidR="00191729" w:rsidRPr="00191729" w:rsidRDefault="00191729" w:rsidP="00191729">
      <w:r w:rsidRPr="00191729">
        <w:t> </w:t>
      </w:r>
    </w:p>
    <w:p w14:paraId="29801212" w14:textId="50D305A1" w:rsidR="00191729" w:rsidRPr="00191729" w:rsidRDefault="00191729" w:rsidP="00191729">
      <w:r w:rsidRPr="00191729">
        <w:t>Damit das möglich bleibt, braucht es Unterstützung.</w:t>
      </w:r>
      <w:r w:rsidR="00BA5D5A">
        <w:t xml:space="preserve"> </w:t>
      </w:r>
      <w:r w:rsidRPr="00191729">
        <w:t>Ihre Spende hilft konkret:</w:t>
      </w:r>
      <w:r w:rsidR="00BA5D5A">
        <w:t xml:space="preserve"> </w:t>
      </w:r>
      <w:r w:rsidRPr="00191729">
        <w:t>Sie ermöglicht Räume der Begegnung.</w:t>
      </w:r>
      <w:r w:rsidR="00BA5D5A">
        <w:t xml:space="preserve"> </w:t>
      </w:r>
      <w:r w:rsidRPr="00191729">
        <w:t>Sie stärkt Teilhabe.</w:t>
      </w:r>
      <w:r w:rsidR="00BA5D5A">
        <w:t xml:space="preserve"> </w:t>
      </w:r>
      <w:r w:rsidRPr="00191729">
        <w:t>Sie macht Inklusion im Alltag erfahrbar.</w:t>
      </w:r>
    </w:p>
    <w:p w14:paraId="3141FD6E" w14:textId="77777777" w:rsidR="00191729" w:rsidRPr="00191729" w:rsidRDefault="00191729" w:rsidP="00191729">
      <w:r w:rsidRPr="00191729">
        <w:t> </w:t>
      </w:r>
    </w:p>
    <w:p w14:paraId="63B17516" w14:textId="77777777" w:rsidR="00191729" w:rsidRPr="00191729" w:rsidRDefault="00191729" w:rsidP="00191729">
      <w:r w:rsidRPr="00191729">
        <w:lastRenderedPageBreak/>
        <w:t> </w:t>
      </w:r>
    </w:p>
    <w:p w14:paraId="62AC532C" w14:textId="77777777" w:rsidR="00191729" w:rsidRPr="00191729" w:rsidRDefault="00191729" w:rsidP="00191729">
      <w:r w:rsidRPr="00191729">
        <w:t> </w:t>
      </w:r>
    </w:p>
    <w:p w14:paraId="07FF9C20" w14:textId="77777777" w:rsidR="00191729" w:rsidRPr="00191729" w:rsidRDefault="00191729" w:rsidP="00191729">
      <w:r w:rsidRPr="00191729">
        <w:t>Unterstützen Sie diese Bewegung.</w:t>
      </w:r>
    </w:p>
    <w:p w14:paraId="741522A2" w14:textId="77777777" w:rsidR="00191729" w:rsidRPr="00191729" w:rsidRDefault="00191729" w:rsidP="00191729">
      <w:r w:rsidRPr="00191729">
        <w:t>Helfen Sie mit, dass junge Menschen ihre Ideen von einer inklusiven Welt Wirklichkeit werden lassen.</w:t>
      </w:r>
    </w:p>
    <w:p w14:paraId="69DE84BB" w14:textId="2588A9EF" w:rsidR="00191729" w:rsidRPr="00191729" w:rsidRDefault="00191729" w:rsidP="00191729">
      <w:r>
        <w:rPr>
          <w:noProof/>
        </w:rPr>
        <w:drawing>
          <wp:anchor distT="0" distB="0" distL="114300" distR="114300" simplePos="0" relativeHeight="251658240" behindDoc="0" locked="0" layoutInCell="1" allowOverlap="1" wp14:anchorId="244983BA" wp14:editId="69FB50A8">
            <wp:simplePos x="0" y="0"/>
            <wp:positionH relativeFrom="column">
              <wp:posOffset>2331085</wp:posOffset>
            </wp:positionH>
            <wp:positionV relativeFrom="paragraph">
              <wp:posOffset>6985</wp:posOffset>
            </wp:positionV>
            <wp:extent cx="3268980" cy="3268980"/>
            <wp:effectExtent l="0" t="0" r="7620" b="7620"/>
            <wp:wrapThrough wrapText="bothSides">
              <wp:wrapPolygon edited="0">
                <wp:start x="0" y="0"/>
                <wp:lineTo x="0" y="21524"/>
                <wp:lineTo x="21524" y="21524"/>
                <wp:lineTo x="21524"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8980" cy="326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1729">
        <w:t> </w:t>
      </w:r>
    </w:p>
    <w:p w14:paraId="1896D8B8" w14:textId="21AD8131" w:rsidR="00191729" w:rsidRPr="00191729" w:rsidRDefault="00191729" w:rsidP="00191729">
      <w:r w:rsidRPr="00191729">
        <w:rPr>
          <w:rFonts w:ascii="Segoe UI Emoji" w:hAnsi="Segoe UI Emoji" w:cs="Segoe UI Emoji"/>
        </w:rPr>
        <w:t>👉</w:t>
      </w:r>
      <w:r w:rsidRPr="00191729">
        <w:t xml:space="preserve"> Spenden Sie jetzt:</w:t>
      </w:r>
      <w:r>
        <w:t xml:space="preserve"> </w:t>
      </w:r>
      <w:hyperlink r:id="rId8" w:history="1">
        <w:r w:rsidRPr="00191729">
          <w:rPr>
            <w:rStyle w:val="Hyperlink"/>
          </w:rPr>
          <w:t>https://ejbo.de/projekte/charity-aktion/</w:t>
        </w:r>
      </w:hyperlink>
    </w:p>
    <w:p w14:paraId="6E04DC10" w14:textId="35F8D178" w:rsidR="00191729" w:rsidRPr="00191729" w:rsidRDefault="00191729" w:rsidP="00191729"/>
    <w:p w14:paraId="4B7B4E1E" w14:textId="77777777" w:rsidR="00191729" w:rsidRPr="00191729" w:rsidRDefault="00191729" w:rsidP="00191729">
      <w:r w:rsidRPr="00191729">
        <w:t>Jede Spende zählt.</w:t>
      </w:r>
    </w:p>
    <w:p w14:paraId="5470BBED" w14:textId="77777777" w:rsidR="00191729" w:rsidRPr="00191729" w:rsidRDefault="00191729" w:rsidP="00191729">
      <w:r w:rsidRPr="00191729">
        <w:t>Jede Bewegung verändert etwas.</w:t>
      </w:r>
    </w:p>
    <w:p w14:paraId="03E64393" w14:textId="77777777" w:rsidR="00191729" w:rsidRPr="00191729" w:rsidRDefault="00191729" w:rsidP="00191729"/>
    <w:p w14:paraId="0EDC6853" w14:textId="77777777" w:rsidR="00BA5D5A" w:rsidRDefault="00BA5D5A" w:rsidP="00191729"/>
    <w:p w14:paraId="28C762C0" w14:textId="77777777" w:rsidR="00BA5D5A" w:rsidRDefault="00BA5D5A" w:rsidP="00191729"/>
    <w:p w14:paraId="7A72022A" w14:textId="77777777" w:rsidR="00BA5D5A" w:rsidRDefault="00BA5D5A" w:rsidP="00191729"/>
    <w:p w14:paraId="1BECC9DB" w14:textId="77777777" w:rsidR="00BA5D5A" w:rsidRDefault="00BA5D5A" w:rsidP="00191729"/>
    <w:p w14:paraId="2B2270FB" w14:textId="02CA09F6" w:rsidR="00191729" w:rsidRPr="00191729" w:rsidRDefault="00191729" w:rsidP="00191729">
      <w:r w:rsidRPr="00191729">
        <w:t xml:space="preserve">Sie haben 50 € oder mehr gespendet und wollen namentlich auf der Projekthomepage und Instagram genannt werden, dann nehmen sie mit uns Kontakt auf: </w:t>
      </w:r>
      <w:hyperlink r:id="rId9" w:history="1">
        <w:r w:rsidRPr="00191729">
          <w:rPr>
            <w:rStyle w:val="Hyperlink"/>
          </w:rPr>
          <w:t>m.merfort@akd-ekbo.de</w:t>
        </w:r>
      </w:hyperlink>
    </w:p>
    <w:p w14:paraId="51B4E4F8" w14:textId="336E3085" w:rsidR="00EA59FF" w:rsidRDefault="00191729">
      <w:r w:rsidRPr="00191729">
        <w:t xml:space="preserve">Sie haben 100 € oder mehr gespendet und wollen mit einem Bild ihrer Einrichtung, ihres Unternehmens oder als Person auf der Projekthomepage und dem Instagram Kanal der Ev. Jugend erscheinen, dann nehmen sie mit uns Kontakt auf: </w:t>
      </w:r>
      <w:hyperlink r:id="rId10" w:history="1">
        <w:r w:rsidRPr="001E67AA">
          <w:rPr>
            <w:rStyle w:val="Hyperlink"/>
          </w:rPr>
          <w:t>m.merfort@akd-ekbo.de</w:t>
        </w:r>
      </w:hyperlink>
    </w:p>
    <w:p w14:paraId="6EC7F569" w14:textId="77777777" w:rsidR="00BA5D5A" w:rsidRDefault="00BA5D5A"/>
    <w:p w14:paraId="1D335E04" w14:textId="6FBB7A53" w:rsidR="00BA5D5A" w:rsidRDefault="00BA5D5A">
      <w:r>
        <w:t xml:space="preserve">Das Projekt wird verantwortet von der Evangelischen Jugend Berlin Brandenburg Schlesische Oberlausitz (EKBO) unter der Projektleitung von Maritt Merfort. </w:t>
      </w:r>
    </w:p>
    <w:sectPr w:rsidR="00BA5D5A">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4A39" w14:textId="77777777" w:rsidR="00D43420" w:rsidRDefault="00D43420" w:rsidP="00191729">
      <w:pPr>
        <w:spacing w:after="0" w:line="240" w:lineRule="auto"/>
      </w:pPr>
      <w:r>
        <w:separator/>
      </w:r>
    </w:p>
  </w:endnote>
  <w:endnote w:type="continuationSeparator" w:id="0">
    <w:p w14:paraId="1668100F" w14:textId="77777777" w:rsidR="00D43420" w:rsidRDefault="00D43420" w:rsidP="0019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2CDB" w14:textId="6611E66C" w:rsidR="00191729" w:rsidRDefault="00191729">
    <w:pPr>
      <w:pStyle w:val="Fuzeile"/>
    </w:pPr>
    <w:r>
      <w:rPr>
        <w:noProof/>
      </w:rPr>
      <w:drawing>
        <wp:inline distT="0" distB="0" distL="0" distR="0" wp14:anchorId="57C19AD2" wp14:editId="395D3F1C">
          <wp:extent cx="2971800" cy="1267830"/>
          <wp:effectExtent l="0" t="0" r="0" b="8890"/>
          <wp:docPr id="13066695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0119" cy="12756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961F6" w14:textId="77777777" w:rsidR="00D43420" w:rsidRDefault="00D43420" w:rsidP="00191729">
      <w:pPr>
        <w:spacing w:after="0" w:line="240" w:lineRule="auto"/>
      </w:pPr>
      <w:r>
        <w:separator/>
      </w:r>
    </w:p>
  </w:footnote>
  <w:footnote w:type="continuationSeparator" w:id="0">
    <w:p w14:paraId="2FAEF411" w14:textId="77777777" w:rsidR="00D43420" w:rsidRDefault="00D43420" w:rsidP="00191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211A" w14:textId="1C105636" w:rsidR="00191729" w:rsidRDefault="00191729">
    <w:pPr>
      <w:pStyle w:val="Kopfzeile"/>
    </w:pPr>
    <w:r>
      <w:rPr>
        <w:noProof/>
      </w:rPr>
      <w:drawing>
        <wp:inline distT="0" distB="0" distL="0" distR="0" wp14:anchorId="39C8098B" wp14:editId="1600A79E">
          <wp:extent cx="5760720" cy="960120"/>
          <wp:effectExtent l="0" t="0" r="0" b="0"/>
          <wp:docPr id="9622394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39461"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60720" cy="960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F6523"/>
    <w:multiLevelType w:val="multilevel"/>
    <w:tmpl w:val="77C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31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DF"/>
    <w:rsid w:val="00074C99"/>
    <w:rsid w:val="00191729"/>
    <w:rsid w:val="003421C5"/>
    <w:rsid w:val="00416250"/>
    <w:rsid w:val="00476E0C"/>
    <w:rsid w:val="00687AF2"/>
    <w:rsid w:val="007B257B"/>
    <w:rsid w:val="00BA5D5A"/>
    <w:rsid w:val="00C03BDF"/>
    <w:rsid w:val="00D43420"/>
    <w:rsid w:val="00D55B6C"/>
    <w:rsid w:val="00EA5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FD24"/>
  <w15:chartTrackingRefBased/>
  <w15:docId w15:val="{D1822511-4095-42B4-A74E-FA5C4A40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03BD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C03BD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C03BDF"/>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C03BDF"/>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03BDF"/>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C03BD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03BD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03BD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03BD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03BD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C03BD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C03BDF"/>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C03BDF"/>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C03BDF"/>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C03BD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03BD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03BD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03BDF"/>
    <w:rPr>
      <w:rFonts w:eastAsiaTheme="majorEastAsia" w:cstheme="majorBidi"/>
      <w:color w:val="272727" w:themeColor="text1" w:themeTint="D8"/>
    </w:rPr>
  </w:style>
  <w:style w:type="paragraph" w:styleId="Titel">
    <w:name w:val="Title"/>
    <w:basedOn w:val="Standard"/>
    <w:next w:val="Standard"/>
    <w:link w:val="TitelZchn"/>
    <w:uiPriority w:val="10"/>
    <w:qFormat/>
    <w:rsid w:val="00C03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03BD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03BD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03BD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03BD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03BDF"/>
    <w:rPr>
      <w:i/>
      <w:iCs/>
      <w:color w:val="404040" w:themeColor="text1" w:themeTint="BF"/>
    </w:rPr>
  </w:style>
  <w:style w:type="paragraph" w:styleId="Listenabsatz">
    <w:name w:val="List Paragraph"/>
    <w:basedOn w:val="Standard"/>
    <w:uiPriority w:val="34"/>
    <w:qFormat/>
    <w:rsid w:val="00C03BDF"/>
    <w:pPr>
      <w:ind w:left="720"/>
      <w:contextualSpacing/>
    </w:pPr>
  </w:style>
  <w:style w:type="character" w:styleId="IntensiveHervorhebung">
    <w:name w:val="Intense Emphasis"/>
    <w:basedOn w:val="Absatz-Standardschriftart"/>
    <w:uiPriority w:val="21"/>
    <w:qFormat/>
    <w:rsid w:val="00C03BDF"/>
    <w:rPr>
      <w:i/>
      <w:iCs/>
      <w:color w:val="2E74B5" w:themeColor="accent1" w:themeShade="BF"/>
    </w:rPr>
  </w:style>
  <w:style w:type="paragraph" w:styleId="IntensivesZitat">
    <w:name w:val="Intense Quote"/>
    <w:basedOn w:val="Standard"/>
    <w:next w:val="Standard"/>
    <w:link w:val="IntensivesZitatZchn"/>
    <w:uiPriority w:val="30"/>
    <w:qFormat/>
    <w:rsid w:val="00C03BD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C03BDF"/>
    <w:rPr>
      <w:i/>
      <w:iCs/>
      <w:color w:val="2E74B5" w:themeColor="accent1" w:themeShade="BF"/>
    </w:rPr>
  </w:style>
  <w:style w:type="character" w:styleId="IntensiverVerweis">
    <w:name w:val="Intense Reference"/>
    <w:basedOn w:val="Absatz-Standardschriftart"/>
    <w:uiPriority w:val="32"/>
    <w:qFormat/>
    <w:rsid w:val="00C03BDF"/>
    <w:rPr>
      <w:b/>
      <w:bCs/>
      <w:smallCaps/>
      <w:color w:val="2E74B5" w:themeColor="accent1" w:themeShade="BF"/>
      <w:spacing w:val="5"/>
    </w:rPr>
  </w:style>
  <w:style w:type="paragraph" w:styleId="Kopfzeile">
    <w:name w:val="header"/>
    <w:basedOn w:val="Standard"/>
    <w:link w:val="KopfzeileZchn"/>
    <w:uiPriority w:val="99"/>
    <w:unhideWhenUsed/>
    <w:rsid w:val="001917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1729"/>
  </w:style>
  <w:style w:type="paragraph" w:styleId="Fuzeile">
    <w:name w:val="footer"/>
    <w:basedOn w:val="Standard"/>
    <w:link w:val="FuzeileZchn"/>
    <w:uiPriority w:val="99"/>
    <w:unhideWhenUsed/>
    <w:rsid w:val="001917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1729"/>
  </w:style>
  <w:style w:type="character" w:styleId="Hyperlink">
    <w:name w:val="Hyperlink"/>
    <w:basedOn w:val="Absatz-Standardschriftart"/>
    <w:uiPriority w:val="99"/>
    <w:unhideWhenUsed/>
    <w:rsid w:val="00191729"/>
    <w:rPr>
      <w:color w:val="0563C1" w:themeColor="hyperlink"/>
      <w:u w:val="single"/>
    </w:rPr>
  </w:style>
  <w:style w:type="character" w:styleId="NichtaufgelsteErwhnung">
    <w:name w:val="Unresolved Mention"/>
    <w:basedOn w:val="Absatz-Standardschriftart"/>
    <w:uiPriority w:val="99"/>
    <w:semiHidden/>
    <w:unhideWhenUsed/>
    <w:rsid w:val="00191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bo.de/projekte/charity-ak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merfort@akd-ekbo.de" TargetMode="External"/><Relationship Id="rId4" Type="http://schemas.openxmlformats.org/officeDocument/2006/relationships/webSettings" Target="webSettings.xml"/><Relationship Id="rId9" Type="http://schemas.openxmlformats.org/officeDocument/2006/relationships/hyperlink" Target="mailto:m.merfort@akd-ekbo.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2684</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Merfort, Maritt</dc:creator>
  <cp:keywords/>
  <dc:description/>
  <cp:lastModifiedBy>Merfort, Maritt</cp:lastModifiedBy>
  <cp:revision>3</cp:revision>
  <dcterms:created xsi:type="dcterms:W3CDTF">2026-04-30T12:21:00Z</dcterms:created>
  <dcterms:modified xsi:type="dcterms:W3CDTF">2026-05-11T09:40:00Z</dcterms:modified>
</cp:coreProperties>
</file>